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0A2DF" w14:textId="38B892D8" w:rsidR="00982110" w:rsidRPr="00CC52DD" w:rsidRDefault="00184274" w:rsidP="006A4D55">
      <w:pPr>
        <w:pStyle w:val="Title"/>
        <w:jc w:val="center"/>
      </w:pPr>
      <w:r>
        <w:t>2019</w:t>
      </w:r>
      <w:r w:rsidR="00CC52DD" w:rsidRPr="00CC52DD">
        <w:t xml:space="preserve"> Gridiron Officials Camp</w:t>
      </w:r>
    </w:p>
    <w:p w14:paraId="304C598F" w14:textId="77777777" w:rsidR="00491819" w:rsidRDefault="00CC52DD" w:rsidP="00982110">
      <w:pPr>
        <w:jc w:val="center"/>
        <w:rPr>
          <w:rFonts w:ascii="Times New Roman" w:hAnsi="Times New Roman" w:cs="Times New Roman"/>
          <w:b/>
          <w:sz w:val="24"/>
          <w:szCs w:val="24"/>
        </w:rPr>
      </w:pPr>
      <w:r w:rsidRPr="00CC52DD">
        <w:rPr>
          <w:rFonts w:ascii="Times New Roman" w:hAnsi="Times New Roman" w:cs="Times New Roman"/>
          <w:b/>
          <w:noProof/>
          <w:sz w:val="24"/>
          <w:szCs w:val="24"/>
        </w:rPr>
        <w:drawing>
          <wp:inline distT="0" distB="0" distL="0" distR="0" wp14:anchorId="6891DC3B" wp14:editId="4A80E8AA">
            <wp:extent cx="1078097" cy="7546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78097" cy="754668"/>
                    </a:xfrm>
                    <a:prstGeom prst="rect">
                      <a:avLst/>
                    </a:prstGeom>
                    <a:noFill/>
                    <a:ln>
                      <a:noFill/>
                    </a:ln>
                  </pic:spPr>
                </pic:pic>
              </a:graphicData>
            </a:graphic>
          </wp:inline>
        </w:drawing>
      </w:r>
    </w:p>
    <w:p w14:paraId="7C14802A" w14:textId="77777777" w:rsidR="00982110" w:rsidRPr="001C6B83" w:rsidRDefault="00982110" w:rsidP="001C6B83">
      <w:pPr>
        <w:jc w:val="center"/>
        <w:rPr>
          <w:b/>
          <w:sz w:val="28"/>
        </w:rPr>
      </w:pPr>
      <w:r w:rsidRPr="001C6B83">
        <w:rPr>
          <w:b/>
          <w:sz w:val="28"/>
        </w:rPr>
        <w:t>WAIVER, RELEASE, HOLD HARMLESS AND INDEMNIFICATION AGREEMENT</w:t>
      </w:r>
    </w:p>
    <w:p w14:paraId="3985B475" w14:textId="7253F003" w:rsidR="0044004F" w:rsidRPr="004D2761" w:rsidRDefault="00982110" w:rsidP="001C6B83">
      <w:pPr>
        <w:rPr>
          <w:sz w:val="24"/>
        </w:rPr>
      </w:pPr>
      <w:r w:rsidRPr="004D2761">
        <w:rPr>
          <w:sz w:val="24"/>
        </w:rPr>
        <w:t xml:space="preserve">This Agreement is made by and between the South Sound Football Officials </w:t>
      </w:r>
      <w:r w:rsidR="008F765F" w:rsidRPr="004D2761">
        <w:rPr>
          <w:sz w:val="24"/>
        </w:rPr>
        <w:t>A</w:t>
      </w:r>
      <w:r w:rsidRPr="004D2761">
        <w:rPr>
          <w:sz w:val="24"/>
        </w:rPr>
        <w:t>ssociation</w:t>
      </w:r>
      <w:r w:rsidR="00CC52DD" w:rsidRPr="004D2761">
        <w:rPr>
          <w:sz w:val="24"/>
        </w:rPr>
        <w:t xml:space="preserve"> </w:t>
      </w:r>
      <w:r w:rsidRPr="004D2761">
        <w:rPr>
          <w:sz w:val="24"/>
        </w:rPr>
        <w:t>(</w:t>
      </w:r>
      <w:r w:rsidR="00D635F5" w:rsidRPr="004D2761">
        <w:rPr>
          <w:b/>
          <w:sz w:val="24"/>
        </w:rPr>
        <w:t>GRIDIRON OFFICALS’ FOOTBALL CAMP</w:t>
      </w:r>
      <w:r w:rsidRPr="004D2761">
        <w:rPr>
          <w:sz w:val="24"/>
        </w:rPr>
        <w:t>) an affiliate of the South Sound Officials Association, a non-profit corporation registered in the State of Washington with the Unified Business Identifier number of 601201842;</w:t>
      </w:r>
      <w:r w:rsidR="00944B86" w:rsidRPr="004D2761">
        <w:rPr>
          <w:sz w:val="24"/>
        </w:rPr>
        <w:t xml:space="preserve"> hereinafter referred to as “SSOFA” and</w:t>
      </w:r>
      <w:r w:rsidR="00CC52DD" w:rsidRPr="004D2761">
        <w:rPr>
          <w:sz w:val="24"/>
        </w:rPr>
        <w:t xml:space="preserve"> </w:t>
      </w:r>
      <w:r w:rsidR="0044004F" w:rsidRPr="004D2761">
        <w:rPr>
          <w:sz w:val="24"/>
        </w:rPr>
        <w:t xml:space="preserve">the </w:t>
      </w:r>
      <w:r w:rsidR="00CC52DD" w:rsidRPr="004D2761">
        <w:rPr>
          <w:sz w:val="24"/>
        </w:rPr>
        <w:t xml:space="preserve">Western Washington Football Officials Association, </w:t>
      </w:r>
      <w:r w:rsidR="0044004F" w:rsidRPr="004D2761">
        <w:rPr>
          <w:sz w:val="24"/>
        </w:rPr>
        <w:t xml:space="preserve">a non-profit corporation registered in the State of Washington with the Unified Business Identifier number of 601895879, </w:t>
      </w:r>
      <w:r w:rsidR="00CC52DD" w:rsidRPr="004D2761">
        <w:rPr>
          <w:sz w:val="24"/>
        </w:rPr>
        <w:t>hereinafter referred to as “WWFOA” and collective</w:t>
      </w:r>
      <w:r w:rsidR="006A4D55" w:rsidRPr="004D2761">
        <w:rPr>
          <w:sz w:val="24"/>
        </w:rPr>
        <w:t>ly the “Gridiron Officials Camp,” and</w:t>
      </w:r>
    </w:p>
    <w:p w14:paraId="37D420A3" w14:textId="0441E59D" w:rsidR="006A4D55" w:rsidRPr="004D2761" w:rsidRDefault="00CC52DD" w:rsidP="006A4D55">
      <w:pPr>
        <w:tabs>
          <w:tab w:val="left" w:pos="720"/>
          <w:tab w:val="left" w:pos="8550"/>
        </w:tabs>
        <w:spacing w:before="240" w:after="0" w:line="240" w:lineRule="auto"/>
        <w:rPr>
          <w:rFonts w:ascii="Times New Roman" w:hAnsi="Times New Roman" w:cs="Times New Roman"/>
          <w:sz w:val="28"/>
          <w:szCs w:val="24"/>
        </w:rPr>
      </w:pPr>
      <w:r w:rsidRPr="004D2761">
        <w:rPr>
          <w:rFonts w:ascii="Times New Roman" w:hAnsi="Times New Roman" w:cs="Times New Roman"/>
          <w:sz w:val="28"/>
          <w:szCs w:val="24"/>
        </w:rPr>
        <w:t xml:space="preserve"> </w:t>
      </w:r>
      <w:r w:rsidR="006A4D55" w:rsidRPr="004D2761">
        <w:rPr>
          <w:rFonts w:ascii="Times New Roman" w:hAnsi="Times New Roman" w:cs="Times New Roman"/>
          <w:sz w:val="28"/>
          <w:szCs w:val="24"/>
        </w:rPr>
        <w:tab/>
      </w:r>
      <w:r w:rsidR="006A4D55" w:rsidRPr="004D2761">
        <w:rPr>
          <w:rFonts w:ascii="Times New Roman" w:hAnsi="Times New Roman" w:cs="Times New Roman"/>
          <w:sz w:val="28"/>
          <w:szCs w:val="24"/>
          <w:u w:val="single"/>
        </w:rPr>
        <w:tab/>
      </w:r>
      <w:r w:rsidR="00D635F5" w:rsidRPr="004D2761">
        <w:rPr>
          <w:rFonts w:ascii="Times New Roman" w:hAnsi="Times New Roman" w:cs="Times New Roman"/>
          <w:sz w:val="28"/>
          <w:szCs w:val="24"/>
        </w:rPr>
        <w:t>,</w:t>
      </w:r>
    </w:p>
    <w:p w14:paraId="0066CE1F" w14:textId="28B44DE2" w:rsidR="006A4D55" w:rsidRPr="004D2761" w:rsidRDefault="0044004F" w:rsidP="006A4D55">
      <w:pPr>
        <w:jc w:val="center"/>
        <w:rPr>
          <w:rFonts w:ascii="Times New Roman" w:hAnsi="Times New Roman" w:cs="Times New Roman"/>
          <w:sz w:val="24"/>
          <w:szCs w:val="24"/>
        </w:rPr>
      </w:pPr>
      <w:r w:rsidRPr="004D2761">
        <w:rPr>
          <w:rFonts w:ascii="Times New Roman" w:hAnsi="Times New Roman" w:cs="Times New Roman"/>
          <w:b/>
          <w:i/>
          <w:sz w:val="24"/>
          <w:szCs w:val="24"/>
        </w:rPr>
        <w:t>(Printed Name of Official</w:t>
      </w:r>
      <w:r w:rsidR="006A4D55" w:rsidRPr="004D2761">
        <w:rPr>
          <w:rFonts w:ascii="Times New Roman" w:hAnsi="Times New Roman" w:cs="Times New Roman"/>
          <w:b/>
          <w:i/>
          <w:sz w:val="24"/>
          <w:szCs w:val="24"/>
        </w:rPr>
        <w:t xml:space="preserve"> </w:t>
      </w:r>
      <w:r w:rsidR="00D635F5" w:rsidRPr="004D2761">
        <w:rPr>
          <w:rFonts w:ascii="Times New Roman" w:hAnsi="Times New Roman" w:cs="Times New Roman"/>
          <w:b/>
          <w:i/>
          <w:sz w:val="24"/>
          <w:szCs w:val="24"/>
        </w:rPr>
        <w:t>/</w:t>
      </w:r>
      <w:r w:rsidR="006A4D55" w:rsidRPr="004D2761">
        <w:rPr>
          <w:rFonts w:ascii="Times New Roman" w:hAnsi="Times New Roman" w:cs="Times New Roman"/>
          <w:b/>
          <w:i/>
          <w:sz w:val="24"/>
          <w:szCs w:val="24"/>
        </w:rPr>
        <w:t xml:space="preserve"> </w:t>
      </w:r>
      <w:r w:rsidR="00D635F5" w:rsidRPr="004D2761">
        <w:rPr>
          <w:rFonts w:ascii="Times New Roman" w:hAnsi="Times New Roman" w:cs="Times New Roman"/>
          <w:b/>
          <w:i/>
          <w:sz w:val="24"/>
          <w:szCs w:val="24"/>
        </w:rPr>
        <w:t>Participant</w:t>
      </w:r>
      <w:r w:rsidRPr="004D2761">
        <w:rPr>
          <w:rFonts w:ascii="Times New Roman" w:hAnsi="Times New Roman" w:cs="Times New Roman"/>
          <w:b/>
          <w:i/>
          <w:sz w:val="24"/>
          <w:szCs w:val="24"/>
        </w:rPr>
        <w:t>)</w:t>
      </w:r>
    </w:p>
    <w:p w14:paraId="5968C73E" w14:textId="0FEABFF8" w:rsidR="00982110" w:rsidRPr="004D2761" w:rsidRDefault="00982110" w:rsidP="001C6B83">
      <w:pPr>
        <w:rPr>
          <w:sz w:val="24"/>
        </w:rPr>
      </w:pPr>
      <w:r w:rsidRPr="004D2761">
        <w:rPr>
          <w:sz w:val="24"/>
        </w:rPr>
        <w:t xml:space="preserve">an amateur football official and </w:t>
      </w:r>
      <w:r w:rsidR="00944B86" w:rsidRPr="004D2761">
        <w:rPr>
          <w:sz w:val="24"/>
        </w:rPr>
        <w:t>particip</w:t>
      </w:r>
      <w:r w:rsidR="00540CB5" w:rsidRPr="004D2761">
        <w:rPr>
          <w:sz w:val="24"/>
        </w:rPr>
        <w:t xml:space="preserve">ating </w:t>
      </w:r>
      <w:r w:rsidR="00944B86" w:rsidRPr="004D2761">
        <w:rPr>
          <w:sz w:val="24"/>
        </w:rPr>
        <w:t xml:space="preserve">in </w:t>
      </w:r>
      <w:r w:rsidR="00540CB5" w:rsidRPr="004D2761">
        <w:rPr>
          <w:sz w:val="24"/>
        </w:rPr>
        <w:t xml:space="preserve">a </w:t>
      </w:r>
      <w:r w:rsidR="0074084F" w:rsidRPr="004D2761">
        <w:rPr>
          <w:sz w:val="24"/>
        </w:rPr>
        <w:t xml:space="preserve">football officials </w:t>
      </w:r>
      <w:r w:rsidR="00603683" w:rsidRPr="004D2761">
        <w:rPr>
          <w:sz w:val="24"/>
        </w:rPr>
        <w:t xml:space="preserve">camp in concert with the </w:t>
      </w:r>
      <w:r w:rsidR="0074084F" w:rsidRPr="004D2761">
        <w:rPr>
          <w:sz w:val="24"/>
        </w:rPr>
        <w:t>football camp</w:t>
      </w:r>
      <w:r w:rsidR="00944B86" w:rsidRPr="004D2761">
        <w:rPr>
          <w:sz w:val="24"/>
        </w:rPr>
        <w:t>,</w:t>
      </w:r>
      <w:r w:rsidR="008F765F" w:rsidRPr="004D2761">
        <w:rPr>
          <w:sz w:val="24"/>
        </w:rPr>
        <w:t xml:space="preserve"> at the </w:t>
      </w:r>
      <w:r w:rsidR="0074084F" w:rsidRPr="004D2761">
        <w:rPr>
          <w:b/>
          <w:sz w:val="24"/>
        </w:rPr>
        <w:t>Steve Gervais Gridiron Champions Team Camp</w:t>
      </w:r>
      <w:r w:rsidR="0074084F" w:rsidRPr="004D2761">
        <w:rPr>
          <w:sz w:val="24"/>
        </w:rPr>
        <w:t xml:space="preserve"> at </w:t>
      </w:r>
      <w:r w:rsidR="001C6B83" w:rsidRPr="004D2761">
        <w:rPr>
          <w:b/>
          <w:sz w:val="24"/>
        </w:rPr>
        <w:t>T</w:t>
      </w:r>
      <w:r w:rsidR="0074084F" w:rsidRPr="004D2761">
        <w:rPr>
          <w:b/>
          <w:sz w:val="24"/>
        </w:rPr>
        <w:t>he Evergreen State College</w:t>
      </w:r>
      <w:r w:rsidR="0074084F" w:rsidRPr="004D2761">
        <w:rPr>
          <w:sz w:val="24"/>
        </w:rPr>
        <w:t xml:space="preserve"> </w:t>
      </w:r>
      <w:r w:rsidR="008F765F" w:rsidRPr="004D2761">
        <w:rPr>
          <w:sz w:val="24"/>
        </w:rPr>
        <w:t xml:space="preserve">on or during any of the following dates: </w:t>
      </w:r>
      <w:r w:rsidR="00184274">
        <w:rPr>
          <w:b/>
          <w:i/>
          <w:sz w:val="24"/>
        </w:rPr>
        <w:t>June 29</w:t>
      </w:r>
      <w:r w:rsidR="00CF38B4" w:rsidRPr="00CF38B4">
        <w:rPr>
          <w:b/>
          <w:i/>
          <w:sz w:val="24"/>
          <w:vertAlign w:val="superscript"/>
        </w:rPr>
        <w:t>th</w:t>
      </w:r>
      <w:r w:rsidR="00413F95">
        <w:rPr>
          <w:b/>
          <w:i/>
          <w:sz w:val="24"/>
        </w:rPr>
        <w:t xml:space="preserve"> </w:t>
      </w:r>
      <w:r w:rsidR="0074084F" w:rsidRPr="004D2761">
        <w:rPr>
          <w:b/>
          <w:i/>
          <w:sz w:val="24"/>
        </w:rPr>
        <w:t xml:space="preserve">through </w:t>
      </w:r>
      <w:r w:rsidR="00CF38B4">
        <w:rPr>
          <w:b/>
          <w:i/>
          <w:sz w:val="24"/>
        </w:rPr>
        <w:t>July</w:t>
      </w:r>
      <w:r w:rsidR="0074084F" w:rsidRPr="004D2761">
        <w:rPr>
          <w:b/>
          <w:i/>
          <w:sz w:val="24"/>
        </w:rPr>
        <w:t xml:space="preserve"> </w:t>
      </w:r>
      <w:r w:rsidR="00184274">
        <w:rPr>
          <w:b/>
          <w:i/>
          <w:sz w:val="24"/>
        </w:rPr>
        <w:t>1</w:t>
      </w:r>
      <w:r w:rsidR="00184274" w:rsidRPr="00184274">
        <w:rPr>
          <w:b/>
          <w:i/>
          <w:sz w:val="24"/>
          <w:vertAlign w:val="superscript"/>
        </w:rPr>
        <w:t>st</w:t>
      </w:r>
      <w:r w:rsidR="004B64C0" w:rsidRPr="004D2761">
        <w:rPr>
          <w:b/>
          <w:i/>
          <w:sz w:val="24"/>
        </w:rPr>
        <w:t>, 201</w:t>
      </w:r>
      <w:r w:rsidR="00184274">
        <w:rPr>
          <w:b/>
          <w:i/>
          <w:sz w:val="24"/>
        </w:rPr>
        <w:t>9</w:t>
      </w:r>
      <w:bookmarkStart w:id="0" w:name="_GoBack"/>
      <w:bookmarkEnd w:id="0"/>
      <w:r w:rsidR="0074084F" w:rsidRPr="004D2761">
        <w:rPr>
          <w:b/>
          <w:i/>
          <w:sz w:val="24"/>
        </w:rPr>
        <w:t xml:space="preserve"> </w:t>
      </w:r>
      <w:r w:rsidR="008F765F" w:rsidRPr="004D2761">
        <w:rPr>
          <w:sz w:val="24"/>
        </w:rPr>
        <w:t xml:space="preserve">and </w:t>
      </w:r>
      <w:r w:rsidRPr="004D2761">
        <w:rPr>
          <w:sz w:val="24"/>
        </w:rPr>
        <w:t xml:space="preserve">hereinafter referred to as </w:t>
      </w:r>
      <w:r w:rsidR="00944B86" w:rsidRPr="004D2761">
        <w:rPr>
          <w:sz w:val="24"/>
        </w:rPr>
        <w:t>“Participant”.</w:t>
      </w:r>
    </w:p>
    <w:p w14:paraId="71F9E21B" w14:textId="77777777" w:rsidR="001C6B83" w:rsidRPr="00206C98" w:rsidRDefault="00982110" w:rsidP="00206C98">
      <w:pPr>
        <w:pStyle w:val="Heading2"/>
      </w:pPr>
      <w:r w:rsidRPr="00206C98">
        <w:t xml:space="preserve">Section I.  PURPOSE:  </w:t>
      </w:r>
    </w:p>
    <w:p w14:paraId="23B06E17" w14:textId="1A6421F8" w:rsidR="00982110" w:rsidRPr="00982110" w:rsidRDefault="00982110" w:rsidP="001C6B83">
      <w:r w:rsidRPr="00982110">
        <w:t xml:space="preserve">The purpose of this Agreement is to outline the terms and conditions of the </w:t>
      </w:r>
      <w:r w:rsidR="00A356A6">
        <w:t>GRIDIRON OFFICALS’ FOOTBALL CAMP</w:t>
      </w:r>
      <w:r w:rsidR="00540CB5">
        <w:t xml:space="preserve"> </w:t>
      </w:r>
      <w:r w:rsidRPr="00982110">
        <w:t xml:space="preserve">in providing opportunities </w:t>
      </w:r>
      <w:r w:rsidR="003025B3">
        <w:t xml:space="preserve">for football officials </w:t>
      </w:r>
      <w:r w:rsidRPr="00982110">
        <w:t xml:space="preserve">to </w:t>
      </w:r>
      <w:r w:rsidR="00540CB5">
        <w:t xml:space="preserve">enhance </w:t>
      </w:r>
      <w:r w:rsidR="003025B3">
        <w:t xml:space="preserve">their officiating </w:t>
      </w:r>
      <w:r w:rsidR="00540CB5">
        <w:t xml:space="preserve">skills </w:t>
      </w:r>
      <w:r w:rsidR="003025B3">
        <w:t xml:space="preserve">through a </w:t>
      </w:r>
      <w:r w:rsidR="00540CB5">
        <w:t>football camp and scrimmage setting a</w:t>
      </w:r>
      <w:r w:rsidR="003025B3">
        <w:t xml:space="preserve">s well as </w:t>
      </w:r>
      <w:r w:rsidRPr="00982110">
        <w:t xml:space="preserve">create an understanding between the </w:t>
      </w:r>
      <w:r w:rsidR="00A356A6">
        <w:t>GRIDIRON OFFICALS’ FOOTBALL CAMP</w:t>
      </w:r>
      <w:r w:rsidR="00540CB5">
        <w:t xml:space="preserve"> </w:t>
      </w:r>
      <w:r w:rsidRPr="00982110">
        <w:t xml:space="preserve">and the </w:t>
      </w:r>
      <w:r w:rsidR="00540CB5">
        <w:t xml:space="preserve">Participant.  </w:t>
      </w:r>
      <w:r w:rsidRPr="00982110">
        <w:t xml:space="preserve">The </w:t>
      </w:r>
      <w:r w:rsidR="00540CB5">
        <w:t xml:space="preserve">Participant </w:t>
      </w:r>
      <w:r w:rsidRPr="00982110">
        <w:t xml:space="preserve">will be engaged in </w:t>
      </w:r>
      <w:r w:rsidR="0044004F">
        <w:t>class room instruction and on the field clinics to include but not limited to of</w:t>
      </w:r>
      <w:r w:rsidR="00540CB5">
        <w:t xml:space="preserve">ficiating </w:t>
      </w:r>
      <w:r w:rsidR="0044004F">
        <w:t xml:space="preserve">football </w:t>
      </w:r>
      <w:r w:rsidR="00540CB5">
        <w:t>scrimmages</w:t>
      </w:r>
      <w:r w:rsidR="0044004F">
        <w:t xml:space="preserve"> as well as </w:t>
      </w:r>
      <w:r w:rsidR="003025B3">
        <w:t>attend</w:t>
      </w:r>
      <w:r w:rsidR="0044004F">
        <w:t xml:space="preserve">ing </w:t>
      </w:r>
      <w:r w:rsidR="00540CB5">
        <w:t xml:space="preserve">both on field and off field meetings </w:t>
      </w:r>
      <w:r w:rsidR="003025B3">
        <w:t>and debriefings pertaining to</w:t>
      </w:r>
      <w:r w:rsidR="008F765F">
        <w:t>,</w:t>
      </w:r>
      <w:r w:rsidR="003025B3">
        <w:t xml:space="preserve"> but not limited to </w:t>
      </w:r>
      <w:r w:rsidR="00540CB5">
        <w:t xml:space="preserve">official mechanics and positioning, rules enforcement and interpretation and </w:t>
      </w:r>
      <w:r w:rsidR="003025B3">
        <w:t xml:space="preserve">other matters </w:t>
      </w:r>
      <w:r w:rsidR="00540CB5">
        <w:t xml:space="preserve">related to high school football. </w:t>
      </w:r>
    </w:p>
    <w:p w14:paraId="0E77F0C0" w14:textId="77777777" w:rsidR="001C6B83" w:rsidRDefault="00982110" w:rsidP="00206C98">
      <w:pPr>
        <w:pStyle w:val="Heading2"/>
      </w:pPr>
      <w:r w:rsidRPr="00982110">
        <w:t xml:space="preserve">Section II. SCOPE:  </w:t>
      </w:r>
    </w:p>
    <w:p w14:paraId="427C36A8" w14:textId="2A5BBE6F" w:rsidR="00982110" w:rsidRPr="00982110" w:rsidRDefault="00982110" w:rsidP="001C6B83">
      <w:r w:rsidRPr="00982110">
        <w:t xml:space="preserve">This Agreement shall apply to </w:t>
      </w:r>
      <w:r w:rsidR="00540CB5">
        <w:t>Participant</w:t>
      </w:r>
      <w:r w:rsidRPr="00982110">
        <w:t xml:space="preserve">, voluntarily performing non-compensated services </w:t>
      </w:r>
      <w:r w:rsidR="00540CB5">
        <w:t xml:space="preserve">at a football camp/scrimmage associated with the </w:t>
      </w:r>
      <w:r w:rsidR="00A356A6">
        <w:t>GRIDIRON OFFICALS’ FOOTBALL CAMP</w:t>
      </w:r>
      <w:r w:rsidR="00540CB5">
        <w:t xml:space="preserve"> </w:t>
      </w:r>
      <w:r w:rsidRPr="00982110">
        <w:t xml:space="preserve">including but not limited to the </w:t>
      </w:r>
      <w:r w:rsidR="00540CB5">
        <w:t>Participant</w:t>
      </w:r>
      <w:r w:rsidR="003025B3">
        <w:t xml:space="preserve"> </w:t>
      </w:r>
      <w:r w:rsidR="008F765F">
        <w:t xml:space="preserve">engaged </w:t>
      </w:r>
      <w:r w:rsidR="003025B3">
        <w:t xml:space="preserve">in </w:t>
      </w:r>
      <w:r w:rsidR="00540CB5">
        <w:t xml:space="preserve">officiating </w:t>
      </w:r>
      <w:r w:rsidR="003025B3">
        <w:t xml:space="preserve">of </w:t>
      </w:r>
      <w:r w:rsidR="00540CB5">
        <w:t>scrimmages of high school football players.</w:t>
      </w:r>
    </w:p>
    <w:p w14:paraId="1CA56325" w14:textId="77777777" w:rsidR="001C6B83" w:rsidRDefault="00982110" w:rsidP="00206C98">
      <w:pPr>
        <w:pStyle w:val="Heading2"/>
      </w:pPr>
      <w:r w:rsidRPr="00982110">
        <w:t xml:space="preserve">Section III.  NON-COMPENSATED SERVICES:  </w:t>
      </w:r>
    </w:p>
    <w:p w14:paraId="32499DC1" w14:textId="0FD94C79" w:rsidR="00982110" w:rsidRPr="00982110" w:rsidRDefault="00982110" w:rsidP="001C6B83">
      <w:r w:rsidRPr="00982110">
        <w:t xml:space="preserve">The </w:t>
      </w:r>
      <w:r w:rsidR="00540CB5">
        <w:t xml:space="preserve">Participant </w:t>
      </w:r>
      <w:r w:rsidRPr="00982110">
        <w:t xml:space="preserve">agrees to abide by all relevant </w:t>
      </w:r>
      <w:r w:rsidR="00540CB5">
        <w:t xml:space="preserve">instructions and guidelines provided by the </w:t>
      </w:r>
      <w:r w:rsidR="00A356A6">
        <w:t>GRIDIRON OFFICALS’ FOOTBALL CAMP</w:t>
      </w:r>
      <w:r w:rsidR="00540CB5">
        <w:t xml:space="preserve"> </w:t>
      </w:r>
      <w:r w:rsidR="003025B3">
        <w:t>and to perform activities in a safe and</w:t>
      </w:r>
      <w:r w:rsidRPr="00982110">
        <w:t xml:space="preserve"> responsibl</w:t>
      </w:r>
      <w:r w:rsidR="003025B3">
        <w:t>e manner</w:t>
      </w:r>
      <w:r w:rsidR="008F765F">
        <w:t>.</w:t>
      </w:r>
      <w:r w:rsidRPr="00982110">
        <w:t xml:space="preserve"> It is further </w:t>
      </w:r>
      <w:r w:rsidRPr="00982110">
        <w:lastRenderedPageBreak/>
        <w:t xml:space="preserve">agreed and understood that this Agreement shall not in any way constitute nor create an employer/employee relationship between the </w:t>
      </w:r>
      <w:r w:rsidR="00A356A6">
        <w:t>GRIDIRON OFFICALS’ FOOTBALL CAMP</w:t>
      </w:r>
      <w:r w:rsidR="00540CB5">
        <w:t xml:space="preserve"> </w:t>
      </w:r>
      <w:r w:rsidRPr="00982110">
        <w:t xml:space="preserve">and the </w:t>
      </w:r>
      <w:r w:rsidR="00540CB5">
        <w:t>Participant</w:t>
      </w:r>
      <w:r w:rsidRPr="00982110">
        <w:t xml:space="preserve">.  The </w:t>
      </w:r>
      <w:r w:rsidR="00A356A6">
        <w:t>GRIDIRON OFFICALS’ FOOTBALL CAMP</w:t>
      </w:r>
      <w:r w:rsidRPr="00982110">
        <w:t xml:space="preserve"> shall not be responsible for, nor liable for, nor shall the </w:t>
      </w:r>
      <w:r w:rsidR="00540CB5">
        <w:t xml:space="preserve">Participant </w:t>
      </w:r>
      <w:r w:rsidRPr="00982110">
        <w:t>be eligible to receive any compensation or benefits as a result of this Agreement except for Washington State Labor and Industries Industrial Insurance medical aid coverage as provided for herein.</w:t>
      </w:r>
    </w:p>
    <w:p w14:paraId="4D35BCF8" w14:textId="068D46D2" w:rsidR="00982110" w:rsidRPr="00982110" w:rsidRDefault="00540CB5" w:rsidP="001C6B83">
      <w:r>
        <w:t xml:space="preserve">The Participant </w:t>
      </w:r>
      <w:r w:rsidR="00982110" w:rsidRPr="00982110">
        <w:t xml:space="preserve">further </w:t>
      </w:r>
      <w:r w:rsidR="006A4D55" w:rsidRPr="00982110">
        <w:t>understands</w:t>
      </w:r>
      <w:r w:rsidR="00982110" w:rsidRPr="00982110">
        <w:t xml:space="preserve"> that </w:t>
      </w:r>
      <w:r>
        <w:t>they are d</w:t>
      </w:r>
      <w:r w:rsidR="00982110" w:rsidRPr="00982110">
        <w:t xml:space="preserve">onating </w:t>
      </w:r>
      <w:r>
        <w:t xml:space="preserve">their </w:t>
      </w:r>
      <w:r w:rsidR="00982110" w:rsidRPr="00982110">
        <w:t xml:space="preserve">time and </w:t>
      </w:r>
      <w:r>
        <w:t xml:space="preserve">efforts </w:t>
      </w:r>
      <w:r w:rsidR="00982110" w:rsidRPr="00982110">
        <w:t xml:space="preserve">by </w:t>
      </w:r>
      <w:r>
        <w:t xml:space="preserve">their </w:t>
      </w:r>
      <w:r w:rsidR="00982110" w:rsidRPr="00982110">
        <w:t>own free choice.</w:t>
      </w:r>
    </w:p>
    <w:p w14:paraId="219F575A" w14:textId="77777777" w:rsidR="00982110" w:rsidRPr="00982110" w:rsidRDefault="00982110" w:rsidP="001C6B83">
      <w:r w:rsidRPr="00982110">
        <w:t xml:space="preserve">The consideration for this Agreement is the </w:t>
      </w:r>
      <w:r w:rsidR="00785340">
        <w:t>opportunity to enhance</w:t>
      </w:r>
      <w:r w:rsidR="00A54BB1">
        <w:t xml:space="preserve"> the Participant’s</w:t>
      </w:r>
      <w:r w:rsidR="00785340">
        <w:t xml:space="preserve"> officiating skills and the</w:t>
      </w:r>
      <w:r w:rsidRPr="00982110">
        <w:t xml:space="preserve"> gratitude of the </w:t>
      </w:r>
      <w:r w:rsidR="00785340">
        <w:t xml:space="preserve">football teams and players </w:t>
      </w:r>
      <w:r w:rsidR="00A54BB1">
        <w:t xml:space="preserve">along with </w:t>
      </w:r>
      <w:r w:rsidRPr="00982110">
        <w:t xml:space="preserve">the knowledge </w:t>
      </w:r>
      <w:r w:rsidR="00A54BB1">
        <w:t xml:space="preserve">of the </w:t>
      </w:r>
      <w:r w:rsidRPr="00982110">
        <w:t>contributi</w:t>
      </w:r>
      <w:r w:rsidR="00A54BB1">
        <w:t>o</w:t>
      </w:r>
      <w:r w:rsidRPr="00982110">
        <w:t xml:space="preserve">n to </w:t>
      </w:r>
      <w:r w:rsidR="008F765F">
        <w:t>a</w:t>
      </w:r>
      <w:r w:rsidRPr="00982110">
        <w:t xml:space="preserve"> </w:t>
      </w:r>
      <w:r w:rsidR="00785340">
        <w:t>high school football player</w:t>
      </w:r>
      <w:r w:rsidR="00A54BB1">
        <w:t>’</w:t>
      </w:r>
      <w:r w:rsidR="00785340">
        <w:t>s athletic experience.</w:t>
      </w:r>
    </w:p>
    <w:p w14:paraId="1E57831E" w14:textId="77777777" w:rsidR="001C6B83" w:rsidRDefault="00982110" w:rsidP="00206C98">
      <w:pPr>
        <w:pStyle w:val="Heading2"/>
      </w:pPr>
      <w:r w:rsidRPr="00982110">
        <w:t xml:space="preserve">Section IV.  HOLD HARMLESS AND INDEMNIFICATION:  </w:t>
      </w:r>
    </w:p>
    <w:p w14:paraId="78E6E8B1" w14:textId="7B77AAAB" w:rsidR="00982110" w:rsidRPr="00982110" w:rsidRDefault="00982110" w:rsidP="002A1FF4">
      <w:r w:rsidRPr="00982110">
        <w:t xml:space="preserve">In consideration of participation </w:t>
      </w:r>
      <w:r w:rsidR="00ED5050">
        <w:t>as a volunteer football official,</w:t>
      </w:r>
      <w:r w:rsidRPr="00982110">
        <w:t xml:space="preserve"> to the fullest extent permitted by law, </w:t>
      </w:r>
      <w:r w:rsidR="00A54BB1">
        <w:t xml:space="preserve">Participant </w:t>
      </w:r>
      <w:r w:rsidRPr="00982110">
        <w:t>agree</w:t>
      </w:r>
      <w:r w:rsidR="00A54BB1">
        <w:t>s</w:t>
      </w:r>
      <w:r w:rsidRPr="00982110">
        <w:t xml:space="preserve"> to indemnify, defend and hold harmless the </w:t>
      </w:r>
      <w:r w:rsidR="0044004F">
        <w:t>GRIDIRON OFFICIALS’ FOOTBALL CAMP</w:t>
      </w:r>
      <w:r w:rsidRPr="00982110">
        <w:t xml:space="preserve">, </w:t>
      </w:r>
      <w:r w:rsidR="0044004F">
        <w:t xml:space="preserve">STEVE GERVAIS and the GRIDIRON CHAMPIONS TEAM CAMP, THE EVERGREEN STATE COLLEGE, the high school teams, coaches and players participating at the CAMP and each of their </w:t>
      </w:r>
      <w:r w:rsidRPr="00982110">
        <w:t>officers, directors, agents, volunteers and assigns</w:t>
      </w:r>
      <w:r w:rsidR="004D2761">
        <w:t xml:space="preserve">, </w:t>
      </w:r>
      <w:r w:rsidR="004D2761" w:rsidRPr="00982110">
        <w:t>from</w:t>
      </w:r>
      <w:r w:rsidRPr="00982110">
        <w:t xml:space="preserve"> and against all claims arising out of or resulting from volunteer participation.  “Claim” as used in this Agreement means any financial loss, claim, suit, action, damage, or expense including but not limited to attorney fees, attributable to bodily injury, sickness, disease or death, or injury to or destruction of tangible property including loss of use resulting therefrom.  In addition, </w:t>
      </w:r>
      <w:r w:rsidR="00A54BB1">
        <w:t xml:space="preserve">Participant </w:t>
      </w:r>
      <w:r w:rsidRPr="00982110">
        <w:t xml:space="preserve">hereby voluntarily </w:t>
      </w:r>
      <w:r w:rsidR="00A54BB1">
        <w:t xml:space="preserve">will </w:t>
      </w:r>
      <w:r w:rsidRPr="00982110">
        <w:t xml:space="preserve">hold harmless the </w:t>
      </w:r>
      <w:r w:rsidR="00A356A6">
        <w:t>GRIDIRON OFFICALS’ FOOTBALL CAMP</w:t>
      </w:r>
      <w:r w:rsidRPr="00982110">
        <w:t xml:space="preserve">, its officers, directors, employees, agents, volunteers and assigns from any and all claims, both present and future, that may be made by </w:t>
      </w:r>
      <w:r w:rsidR="00A54BB1">
        <w:t>Participant</w:t>
      </w:r>
      <w:r w:rsidRPr="00982110">
        <w:t xml:space="preserve">, </w:t>
      </w:r>
      <w:r w:rsidR="00A54BB1">
        <w:t xml:space="preserve">or Participant’s </w:t>
      </w:r>
      <w:r w:rsidRPr="00982110">
        <w:t>family, estate, heirs or assigns.</w:t>
      </w:r>
    </w:p>
    <w:p w14:paraId="4D79B5B4" w14:textId="77777777" w:rsidR="00982110" w:rsidRPr="00982110" w:rsidRDefault="00A54BB1" w:rsidP="002A1FF4">
      <w:r>
        <w:t xml:space="preserve">Participant </w:t>
      </w:r>
      <w:r w:rsidR="00982110" w:rsidRPr="00982110">
        <w:t>further understand</w:t>
      </w:r>
      <w:r>
        <w:t>s</w:t>
      </w:r>
      <w:r w:rsidR="00982110" w:rsidRPr="00982110">
        <w:t xml:space="preserve"> that this acknowledgment of risk and hold harmless is intended to be as broad and inclusive as permitted by the laws of the State of Washington and that if any portion hereof is held invalid, agree</w:t>
      </w:r>
      <w:r>
        <w:t xml:space="preserve">s </w:t>
      </w:r>
      <w:r w:rsidR="00982110" w:rsidRPr="00982110">
        <w:t>that the balance shall come and not withstanding continue in full legal force and effect.</w:t>
      </w:r>
    </w:p>
    <w:p w14:paraId="513C8757" w14:textId="77777777" w:rsidR="00982110" w:rsidRPr="00982110" w:rsidRDefault="00A54BB1" w:rsidP="002A1FF4">
      <w:r>
        <w:t>Participant is f</w:t>
      </w:r>
      <w:r w:rsidR="00982110" w:rsidRPr="00982110">
        <w:t xml:space="preserve">ully aware </w:t>
      </w:r>
      <w:r w:rsidR="0071784F">
        <w:t xml:space="preserve">and recognizes </w:t>
      </w:r>
      <w:r w:rsidR="00982110" w:rsidRPr="00982110">
        <w:t xml:space="preserve">that the </w:t>
      </w:r>
      <w:r w:rsidR="00ED5050">
        <w:t xml:space="preserve">events </w:t>
      </w:r>
      <w:r w:rsidR="00982110" w:rsidRPr="00982110">
        <w:t xml:space="preserve">associated with being a volunteer </w:t>
      </w:r>
      <w:r w:rsidR="00ED5050">
        <w:t xml:space="preserve">official, include but </w:t>
      </w:r>
      <w:r>
        <w:t xml:space="preserve">are </w:t>
      </w:r>
      <w:r w:rsidR="00ED5050">
        <w:t xml:space="preserve">not limited to officiating games/scrimmages </w:t>
      </w:r>
      <w:r>
        <w:t xml:space="preserve">and </w:t>
      </w:r>
      <w:r w:rsidR="00982110" w:rsidRPr="00982110">
        <w:t xml:space="preserve">involve </w:t>
      </w:r>
      <w:r w:rsidR="0071784F">
        <w:t xml:space="preserve">activities such as cardiovascular exercise and physical activity that involve </w:t>
      </w:r>
      <w:r w:rsidR="00982110" w:rsidRPr="00982110">
        <w:t xml:space="preserve">risks of physical injury or death.  Being fully informed of these risks and in consideration of </w:t>
      </w:r>
      <w:r w:rsidR="008F765F">
        <w:t xml:space="preserve">the </w:t>
      </w:r>
      <w:r w:rsidR="00982110" w:rsidRPr="00982110">
        <w:t xml:space="preserve">authorization to participate as a volunteer </w:t>
      </w:r>
      <w:r w:rsidR="00ED5050">
        <w:t xml:space="preserve">official </w:t>
      </w:r>
      <w:r w:rsidR="00982110" w:rsidRPr="00982110">
        <w:t xml:space="preserve">with </w:t>
      </w:r>
      <w:r w:rsidR="00A356A6">
        <w:t>GRIDIRON OFFICALS’ FOOTBALL CAMP</w:t>
      </w:r>
      <w:r w:rsidR="00982110" w:rsidRPr="00982110">
        <w:t xml:space="preserve">, </w:t>
      </w:r>
      <w:r w:rsidR="0071784F">
        <w:t xml:space="preserve">Participant </w:t>
      </w:r>
      <w:r w:rsidR="00982110" w:rsidRPr="00982110">
        <w:t>hereby hold</w:t>
      </w:r>
      <w:r w:rsidR="0071784F">
        <w:t>s</w:t>
      </w:r>
      <w:r w:rsidR="00982110" w:rsidRPr="00982110">
        <w:t xml:space="preserve"> harmless the </w:t>
      </w:r>
      <w:r w:rsidR="0044004F">
        <w:t xml:space="preserve">GRIDIRON OFFICIALS’ FOOTBALL CAMP, </w:t>
      </w:r>
      <w:r w:rsidR="00982110" w:rsidRPr="00982110">
        <w:t xml:space="preserve">and its officers, agents, or any of them, from any and all claims, actions, suits, liability, loss, cost, expenses and damages of any nature whatsoever up to and including death or injury and any claims relating to or arising out of volunteer </w:t>
      </w:r>
      <w:r w:rsidR="00ED5050">
        <w:t>participation</w:t>
      </w:r>
      <w:r w:rsidR="00982110" w:rsidRPr="00982110">
        <w:t>.</w:t>
      </w:r>
    </w:p>
    <w:p w14:paraId="7B581A9E" w14:textId="77777777" w:rsidR="001C6B83" w:rsidRDefault="00982110" w:rsidP="00206C98">
      <w:pPr>
        <w:pStyle w:val="Heading2"/>
      </w:pPr>
      <w:r w:rsidRPr="00982110">
        <w:t xml:space="preserve">Section V.  TERMINATION:  </w:t>
      </w:r>
    </w:p>
    <w:p w14:paraId="1A21035A" w14:textId="6BA5B3B1" w:rsidR="00982110" w:rsidRPr="002A1FF4" w:rsidRDefault="004D2761" w:rsidP="002A1FF4">
      <w:r w:rsidRPr="002A1FF4">
        <w:t xml:space="preserve">Participant understands that either they or the GRIDIRON OFFICALS’ FOOTBALL CAMP may terminate </w:t>
      </w:r>
      <w:r w:rsidR="00982110" w:rsidRPr="002A1FF4">
        <w:t xml:space="preserve">this agreement at any time without cause and that </w:t>
      </w:r>
      <w:r w:rsidR="0071784F" w:rsidRPr="002A1FF4">
        <w:t>the Participant is v</w:t>
      </w:r>
      <w:r w:rsidR="00982110" w:rsidRPr="002A1FF4">
        <w:t xml:space="preserve">olunteering at the pleasure of the </w:t>
      </w:r>
      <w:r w:rsidR="00D635F5" w:rsidRPr="002A1FF4">
        <w:t>GRIDIRON OFFICALS’ FOOTBALL CAMP</w:t>
      </w:r>
      <w:r w:rsidR="00BF2270" w:rsidRPr="002A1FF4">
        <w:t xml:space="preserve"> </w:t>
      </w:r>
      <w:r w:rsidR="00982110" w:rsidRPr="002A1FF4">
        <w:t xml:space="preserve">and may be asked to discontinue such service without prior </w:t>
      </w:r>
      <w:r w:rsidR="00982110" w:rsidRPr="002A1FF4">
        <w:lastRenderedPageBreak/>
        <w:t xml:space="preserve">notice, reason, or explanation.  If </w:t>
      </w:r>
      <w:r w:rsidR="0071784F" w:rsidRPr="002A1FF4">
        <w:t xml:space="preserve">Participant </w:t>
      </w:r>
      <w:r w:rsidR="00982110" w:rsidRPr="002A1FF4">
        <w:t>decide</w:t>
      </w:r>
      <w:r w:rsidR="0071784F" w:rsidRPr="002A1FF4">
        <w:t>s</w:t>
      </w:r>
      <w:r w:rsidR="00982110" w:rsidRPr="002A1FF4">
        <w:t xml:space="preserve"> to discontinue </w:t>
      </w:r>
      <w:r w:rsidR="0071784F" w:rsidRPr="002A1FF4">
        <w:t xml:space="preserve">their </w:t>
      </w:r>
      <w:r w:rsidR="00982110" w:rsidRPr="002A1FF4">
        <w:t xml:space="preserve">volunteer </w:t>
      </w:r>
      <w:r w:rsidR="00ED5050" w:rsidRPr="002A1FF4">
        <w:t>participation</w:t>
      </w:r>
      <w:r w:rsidR="00982110" w:rsidRPr="002A1FF4">
        <w:t xml:space="preserve">, </w:t>
      </w:r>
      <w:r w:rsidR="0071784F" w:rsidRPr="002A1FF4">
        <w:t xml:space="preserve">they shall </w:t>
      </w:r>
      <w:r w:rsidR="00982110" w:rsidRPr="002A1FF4">
        <w:t>notify the supervisor assigned to this activity.</w:t>
      </w:r>
    </w:p>
    <w:p w14:paraId="32552AC3" w14:textId="77777777" w:rsidR="001C6B83" w:rsidRDefault="00982110" w:rsidP="00206C98">
      <w:pPr>
        <w:pStyle w:val="Heading2"/>
      </w:pPr>
      <w:r w:rsidRPr="00982110">
        <w:t xml:space="preserve">Section VI.  VOLUNTEER NOT EMPLOYEE:  </w:t>
      </w:r>
    </w:p>
    <w:p w14:paraId="7F8A5900" w14:textId="725A701F" w:rsidR="00982110" w:rsidRPr="00982110" w:rsidRDefault="0071784F" w:rsidP="001C6B83">
      <w:r>
        <w:t xml:space="preserve">Participant </w:t>
      </w:r>
      <w:r w:rsidR="00982110" w:rsidRPr="00982110">
        <w:t>understand</w:t>
      </w:r>
      <w:r w:rsidR="001C6B83">
        <w:t>s</w:t>
      </w:r>
      <w:r w:rsidR="00982110" w:rsidRPr="00982110">
        <w:t xml:space="preserve"> that </w:t>
      </w:r>
      <w:r>
        <w:t>they are</w:t>
      </w:r>
      <w:r w:rsidR="00982110" w:rsidRPr="00982110">
        <w:t xml:space="preserve"> an employee or agent of the </w:t>
      </w:r>
      <w:r w:rsidR="00D635F5">
        <w:t xml:space="preserve">GRIDIRON OFFICALS’ FOOTBALL CAMP </w:t>
      </w:r>
      <w:r w:rsidR="00982110" w:rsidRPr="00982110">
        <w:t xml:space="preserve">and I further understand that will not hold </w:t>
      </w:r>
      <w:r>
        <w:t xml:space="preserve">themselves </w:t>
      </w:r>
      <w:r w:rsidR="00982110" w:rsidRPr="00982110">
        <w:t xml:space="preserve">out as or claim to be an officer or employee of the </w:t>
      </w:r>
      <w:r w:rsidR="00D635F5">
        <w:t xml:space="preserve">GRIDIRON OFFICALS’ FOOTBALL CAMP </w:t>
      </w:r>
      <w:r w:rsidR="00982110" w:rsidRPr="00982110">
        <w:t xml:space="preserve">or take any claim of right, privilege or benefit which would accrue to an employee of the </w:t>
      </w:r>
      <w:r w:rsidR="00D635F5">
        <w:t xml:space="preserve">GRIDIRON OFFICALS’ FOOTBALL CAMP </w:t>
      </w:r>
      <w:r w:rsidR="00982110" w:rsidRPr="00982110">
        <w:t xml:space="preserve">or under any applicable state laws.  </w:t>
      </w:r>
      <w:r>
        <w:t xml:space="preserve">Participants will </w:t>
      </w:r>
      <w:r w:rsidR="00982110" w:rsidRPr="00982110">
        <w:t xml:space="preserve">not receive any personal monetary wages for services rendered through </w:t>
      </w:r>
      <w:r w:rsidR="00ED5050">
        <w:t xml:space="preserve">the </w:t>
      </w:r>
      <w:r w:rsidR="00982110" w:rsidRPr="00982110">
        <w:t xml:space="preserve">volunteer </w:t>
      </w:r>
      <w:r w:rsidR="00ED5050">
        <w:t xml:space="preserve">officiating </w:t>
      </w:r>
      <w:r w:rsidR="00982110" w:rsidRPr="00982110">
        <w:t>activities.</w:t>
      </w:r>
    </w:p>
    <w:p w14:paraId="5E36F4DD" w14:textId="77777777" w:rsidR="00744FA3" w:rsidRDefault="00982110" w:rsidP="00206C98">
      <w:pPr>
        <w:pStyle w:val="Heading2"/>
      </w:pPr>
      <w:r w:rsidRPr="00982110">
        <w:t xml:space="preserve">Section VII.  MEDICAL/WORKERS COMPENSATION INSURANCE:  </w:t>
      </w:r>
    </w:p>
    <w:p w14:paraId="798555E0" w14:textId="7D5CB539" w:rsidR="00982110" w:rsidRPr="00982110" w:rsidRDefault="0071784F" w:rsidP="001C6B83">
      <w:r>
        <w:t xml:space="preserve">As </w:t>
      </w:r>
      <w:r w:rsidR="00982110" w:rsidRPr="00982110">
        <w:t>a volunteer</w:t>
      </w:r>
      <w:r w:rsidR="00ED5050">
        <w:t>/participant</w:t>
      </w:r>
      <w:r w:rsidR="00982110" w:rsidRPr="00982110">
        <w:t xml:space="preserve"> worker as defined by RCW 51.12.035 </w:t>
      </w:r>
      <w:r>
        <w:t xml:space="preserve">Participants </w:t>
      </w:r>
      <w:r w:rsidR="00982110" w:rsidRPr="00982110">
        <w:t xml:space="preserve">must submit volunteer hours worked to the </w:t>
      </w:r>
      <w:r w:rsidR="00D635F5">
        <w:t xml:space="preserve">GRIDIRON OFFICALS’ FOOTBALL CAMP </w:t>
      </w:r>
      <w:r w:rsidR="00982110" w:rsidRPr="00982110">
        <w:t xml:space="preserve">as per their instructions.  Submitting volunteer hours is a requirement for medical aid coverage through the Department of Labor and Industries.  Failure to document volunteer hours may make </w:t>
      </w:r>
      <w:r>
        <w:t xml:space="preserve">Participants </w:t>
      </w:r>
      <w:r w:rsidR="00982110" w:rsidRPr="00982110">
        <w:t xml:space="preserve">ineligible to receive such medical aid coverage.  </w:t>
      </w:r>
      <w:r>
        <w:t xml:space="preserve">Participants </w:t>
      </w:r>
      <w:r w:rsidR="00982110" w:rsidRPr="00982110">
        <w:t xml:space="preserve">agree to abide by the </w:t>
      </w:r>
      <w:r w:rsidR="00ED5050">
        <w:t>directions, p</w:t>
      </w:r>
      <w:r w:rsidR="00982110" w:rsidRPr="00982110">
        <w:t xml:space="preserve">rocedures and guidelines set forth by the </w:t>
      </w:r>
      <w:r w:rsidR="00ED5050">
        <w:t>SSOFA</w:t>
      </w:r>
      <w:r w:rsidR="00982110" w:rsidRPr="00982110">
        <w:t xml:space="preserve">.  </w:t>
      </w:r>
      <w:r>
        <w:t xml:space="preserve">Participants </w:t>
      </w:r>
      <w:r w:rsidR="00982110" w:rsidRPr="00982110">
        <w:t>further understand that as a volunteer</w:t>
      </w:r>
      <w:r w:rsidR="00ED5050">
        <w:t>/participant</w:t>
      </w:r>
      <w:r w:rsidR="00982110" w:rsidRPr="00982110">
        <w:t xml:space="preserve"> under RCW 51.12.035, that the </w:t>
      </w:r>
      <w:r w:rsidR="00D635F5">
        <w:t xml:space="preserve">GRIDIRON OFFICALS’ FOOTBALL CAMP </w:t>
      </w:r>
      <w:r w:rsidR="00982110" w:rsidRPr="00982110">
        <w:t>provides volunteer</w:t>
      </w:r>
      <w:r w:rsidR="00ED5050">
        <w:t>/participants</w:t>
      </w:r>
      <w:r w:rsidR="00982110" w:rsidRPr="00982110">
        <w:t xml:space="preserve"> with workers compensation insurance for medical aid for injuries sustained while engaged in </w:t>
      </w:r>
      <w:r w:rsidR="00ED5050">
        <w:t xml:space="preserve">approved </w:t>
      </w:r>
      <w:r w:rsidR="00982110" w:rsidRPr="00982110">
        <w:t xml:space="preserve">activities.  </w:t>
      </w:r>
      <w:r>
        <w:t xml:space="preserve">Participants </w:t>
      </w:r>
      <w:r w:rsidR="00982110" w:rsidRPr="00982110">
        <w:t xml:space="preserve">further understand that this coverage does not apply to disability or injuries caused by preexisting medical conditions. </w:t>
      </w:r>
    </w:p>
    <w:p w14:paraId="0B3C5C67" w14:textId="77777777" w:rsidR="00982110" w:rsidRPr="00982110" w:rsidRDefault="0071784F" w:rsidP="001C6B83">
      <w:r>
        <w:t xml:space="preserve">Participants </w:t>
      </w:r>
      <w:r w:rsidR="00982110" w:rsidRPr="00982110">
        <w:t xml:space="preserve">further agree that should </w:t>
      </w:r>
      <w:r>
        <w:t xml:space="preserve">they </w:t>
      </w:r>
      <w:r w:rsidR="00982110" w:rsidRPr="00982110">
        <w:t xml:space="preserve">be involved in an accident while performing assigned </w:t>
      </w:r>
      <w:r w:rsidR="00ED5050">
        <w:t xml:space="preserve">games/scrimmages </w:t>
      </w:r>
      <w:r>
        <w:t xml:space="preserve">or duties </w:t>
      </w:r>
      <w:r w:rsidR="00982110" w:rsidRPr="00982110">
        <w:t>as a volunteer</w:t>
      </w:r>
      <w:r w:rsidR="00ED5050">
        <w:t xml:space="preserve">/participant, that </w:t>
      </w:r>
      <w:r>
        <w:t xml:space="preserve">they </w:t>
      </w:r>
      <w:r w:rsidR="00982110" w:rsidRPr="00982110">
        <w:t xml:space="preserve">will report such accident immediately to the </w:t>
      </w:r>
      <w:r w:rsidR="00D635F5">
        <w:t xml:space="preserve">GRIDIRON OFFICALS’ FOOTBALL CAMP </w:t>
      </w:r>
      <w:r w:rsidR="00982110" w:rsidRPr="00982110">
        <w:t xml:space="preserve">supervisor of the </w:t>
      </w:r>
      <w:r w:rsidR="00ED5050">
        <w:t>game/a</w:t>
      </w:r>
      <w:r w:rsidR="00982110" w:rsidRPr="00982110">
        <w:t>ctivity.</w:t>
      </w:r>
    </w:p>
    <w:p w14:paraId="25B18FCB" w14:textId="77777777" w:rsidR="00982110" w:rsidRPr="00982110" w:rsidRDefault="00982110" w:rsidP="001C6B83">
      <w:r w:rsidRPr="00982110">
        <w:t xml:space="preserve">The </w:t>
      </w:r>
      <w:r w:rsidR="00D635F5">
        <w:t xml:space="preserve">GRIDIRON OFFICALS’ FOOTBALL CAMP </w:t>
      </w:r>
      <w:r w:rsidRPr="00982110">
        <w:t xml:space="preserve">supervisor of this activity shall be: </w:t>
      </w:r>
      <w:r w:rsidR="00D635F5">
        <w:t xml:space="preserve">GRIDIRON OFFICALS’ FOOTBALL CAMP </w:t>
      </w:r>
      <w:r w:rsidR="00BF2270">
        <w:t>Coordinator</w:t>
      </w:r>
      <w:r w:rsidR="002D623A">
        <w:t xml:space="preserve"> Terry Simmonds</w:t>
      </w:r>
      <w:r w:rsidRPr="00982110">
        <w:t xml:space="preserve">.  </w:t>
      </w:r>
    </w:p>
    <w:p w14:paraId="68A13DF8" w14:textId="77777777" w:rsidR="00744FA3" w:rsidRDefault="00982110" w:rsidP="00206C98">
      <w:pPr>
        <w:pStyle w:val="Heading2"/>
      </w:pPr>
      <w:r w:rsidRPr="00982110">
        <w:t xml:space="preserve">Section </w:t>
      </w:r>
      <w:r w:rsidR="0071784F">
        <w:t xml:space="preserve">VIII. </w:t>
      </w:r>
      <w:r w:rsidRPr="00982110">
        <w:t xml:space="preserve">PHOTO RELEASE:  </w:t>
      </w:r>
    </w:p>
    <w:p w14:paraId="27E63750" w14:textId="0CD35373" w:rsidR="00982110" w:rsidRPr="00982110" w:rsidRDefault="00982110" w:rsidP="001C6B83">
      <w:r w:rsidRPr="00982110">
        <w:t xml:space="preserve">Furthermore </w:t>
      </w:r>
      <w:r w:rsidR="00CE0E98">
        <w:t xml:space="preserve">Participant </w:t>
      </w:r>
      <w:r w:rsidRPr="00982110">
        <w:t>give</w:t>
      </w:r>
      <w:r w:rsidR="00CE0E98">
        <w:t>s</w:t>
      </w:r>
      <w:r w:rsidRPr="00982110">
        <w:t xml:space="preserve"> my permission to have photos and/or video recordings taken of </w:t>
      </w:r>
      <w:r w:rsidR="00CE0E98">
        <w:t xml:space="preserve">Participant </w:t>
      </w:r>
      <w:r w:rsidRPr="00982110">
        <w:t xml:space="preserve">for publicity purposes during </w:t>
      </w:r>
      <w:r w:rsidR="00D635F5">
        <w:t xml:space="preserve">GRIDIRON OFFICALS’ FOOTBALL CAMP </w:t>
      </w:r>
      <w:r w:rsidRPr="00982110">
        <w:t xml:space="preserve">volunteer activities even though </w:t>
      </w:r>
      <w:r w:rsidR="00CE0E98">
        <w:t xml:space="preserve">they </w:t>
      </w:r>
      <w:r w:rsidRPr="00982110">
        <w:t xml:space="preserve">will not receive compensation of any kind </w:t>
      </w:r>
      <w:r w:rsidR="00CE0E98">
        <w:t xml:space="preserve">for </w:t>
      </w:r>
      <w:r w:rsidRPr="00982110">
        <w:t>appearing in such photos or video recordings.</w:t>
      </w:r>
    </w:p>
    <w:p w14:paraId="22351C06" w14:textId="77777777" w:rsidR="00744FA3" w:rsidRDefault="00982110" w:rsidP="00206C98">
      <w:pPr>
        <w:pStyle w:val="Heading2"/>
      </w:pPr>
      <w:r w:rsidRPr="00982110">
        <w:t xml:space="preserve">Section </w:t>
      </w:r>
      <w:r w:rsidR="0071784F">
        <w:t>IX</w:t>
      </w:r>
      <w:r w:rsidRPr="00982110">
        <w:t xml:space="preserve">.  LIBERAL CONSTRUCTION:  </w:t>
      </w:r>
    </w:p>
    <w:p w14:paraId="45E4C65D" w14:textId="6A80E353" w:rsidR="00982110" w:rsidRPr="00982110" w:rsidRDefault="00982110" w:rsidP="001C6B83">
      <w:r w:rsidRPr="00982110">
        <w:t>This document shall be given a liberal construction with all ambiguities resolved in favor of the</w:t>
      </w:r>
      <w:r w:rsidR="002D623A">
        <w:t xml:space="preserve"> </w:t>
      </w:r>
      <w:r w:rsidR="00D635F5">
        <w:t>GRIDIRON OFFICIALS’ FOTBALL CAMP</w:t>
      </w:r>
      <w:r w:rsidRPr="00982110">
        <w:t>.  If any provision of this document is deemed to be partially void, invalid, or unenforceable, that provision shall continue in full force and effect to the maximum extent permitted by law and all remaining provisions of this document shall continue in full force and effect.  To the extent that any provision of this document is deemed to be completed void, invalid or unenforceable, that provision shall be severed from the remainder of this document and all remaining provisions of this document shall continue in full force and effect.</w:t>
      </w:r>
    </w:p>
    <w:p w14:paraId="6D9DDC7D" w14:textId="77777777" w:rsidR="00744FA3" w:rsidRDefault="00982110" w:rsidP="00206C98">
      <w:pPr>
        <w:pStyle w:val="Heading2"/>
      </w:pPr>
      <w:r w:rsidRPr="00982110">
        <w:lastRenderedPageBreak/>
        <w:t xml:space="preserve">Section X. HEADINGS: </w:t>
      </w:r>
      <w:r w:rsidR="00CE0E98">
        <w:t xml:space="preserve"> </w:t>
      </w:r>
    </w:p>
    <w:p w14:paraId="749AB081" w14:textId="5C20927B" w:rsidR="00982110" w:rsidRPr="00982110" w:rsidRDefault="00CE0E98" w:rsidP="001C6B83">
      <w:r>
        <w:t xml:space="preserve">Participant agrees </w:t>
      </w:r>
      <w:r w:rsidR="00982110" w:rsidRPr="00982110">
        <w:t>that the headings and subheadings used throughout this Agreement are for convenience only and have no significance in the interpretation of this Agreement.</w:t>
      </w:r>
    </w:p>
    <w:p w14:paraId="68A06840" w14:textId="77777777" w:rsidR="00744FA3" w:rsidRDefault="00982110" w:rsidP="00206C98">
      <w:pPr>
        <w:pStyle w:val="Heading2"/>
      </w:pPr>
      <w:r w:rsidRPr="00982110">
        <w:t xml:space="preserve">Section XI.  VENUE/JURISDICTION:  </w:t>
      </w:r>
    </w:p>
    <w:p w14:paraId="6D723315" w14:textId="2D3A5E38" w:rsidR="00982110" w:rsidRPr="00982110" w:rsidRDefault="00CE0E98" w:rsidP="001C6B83">
      <w:r>
        <w:t xml:space="preserve">Participant </w:t>
      </w:r>
      <w:r w:rsidR="00982110" w:rsidRPr="00982110">
        <w:t>agree</w:t>
      </w:r>
      <w:r>
        <w:t>s</w:t>
      </w:r>
      <w:r w:rsidR="00982110" w:rsidRPr="00982110">
        <w:t xml:space="preserve"> that the law</w:t>
      </w:r>
      <w:r w:rsidR="008F765F">
        <w:t>s</w:t>
      </w:r>
      <w:r w:rsidR="00982110" w:rsidRPr="00982110">
        <w:t xml:space="preserve"> of the State of Washington will apply to all issues arising out of this Agreement including but not limited to the construction, interpretation, and validity of this Agreement and that Washington State law shall govern any dispute. In the event of any litigation arising out of this Agreement</w:t>
      </w:r>
      <w:r>
        <w:t xml:space="preserve">, Participant waives the </w:t>
      </w:r>
      <w:r w:rsidR="00982110" w:rsidRPr="00982110">
        <w:t xml:space="preserve">right to a jury trial and </w:t>
      </w:r>
      <w:r w:rsidR="00744FA3" w:rsidRPr="00982110">
        <w:t>agrees</w:t>
      </w:r>
      <w:r w:rsidR="00982110" w:rsidRPr="00982110">
        <w:t xml:space="preserve"> that such litigation shall be brought in </w:t>
      </w:r>
      <w:r>
        <w:t xml:space="preserve">Thurston </w:t>
      </w:r>
      <w:r w:rsidR="00982110" w:rsidRPr="00982110">
        <w:t>County, Washington.</w:t>
      </w:r>
    </w:p>
    <w:p w14:paraId="74603A60" w14:textId="77777777" w:rsidR="00744FA3" w:rsidRDefault="00982110" w:rsidP="00206C98">
      <w:pPr>
        <w:pStyle w:val="Heading2"/>
      </w:pPr>
      <w:r w:rsidRPr="00982110">
        <w:t>Section X</w:t>
      </w:r>
      <w:r w:rsidR="0097209D">
        <w:t>I</w:t>
      </w:r>
      <w:r w:rsidRPr="00982110">
        <w:t xml:space="preserve">I.  FULL AND COMPLETE AGREEMENT:   </w:t>
      </w:r>
    </w:p>
    <w:p w14:paraId="511E8DF6" w14:textId="2AAC6319" w:rsidR="008F765F" w:rsidRDefault="00982110" w:rsidP="001C6B83">
      <w:pPr>
        <w:rPr>
          <w:b/>
        </w:rPr>
      </w:pPr>
      <w:r w:rsidRPr="00982110">
        <w:t xml:space="preserve">This Agreement is the full and complete agreement of the parties and no oral representations, statements or inducements apart from the written agreement have been made to </w:t>
      </w:r>
      <w:r w:rsidR="008F765F">
        <w:t xml:space="preserve">the Participant nor </w:t>
      </w:r>
      <w:r w:rsidRPr="00982110">
        <w:t xml:space="preserve">relied upon </w:t>
      </w:r>
      <w:r w:rsidR="008F765F">
        <w:t>by the Participant</w:t>
      </w:r>
      <w:r w:rsidRPr="00982110">
        <w:t xml:space="preserve">.  No oral representations, statements or inducements apart from the foregoing written Agreement have been made to </w:t>
      </w:r>
      <w:r w:rsidR="008F765F">
        <w:t>the Participant</w:t>
      </w:r>
      <w:r w:rsidRPr="00982110">
        <w:t>.</w:t>
      </w:r>
    </w:p>
    <w:p w14:paraId="1C38EE69" w14:textId="77777777" w:rsidR="00491819" w:rsidRDefault="00491819" w:rsidP="008F765F">
      <w:pPr>
        <w:spacing w:after="0" w:line="240" w:lineRule="auto"/>
        <w:jc w:val="center"/>
        <w:rPr>
          <w:rFonts w:ascii="Times New Roman" w:hAnsi="Times New Roman" w:cs="Times New Roman"/>
          <w:b/>
          <w:sz w:val="24"/>
          <w:szCs w:val="24"/>
        </w:rPr>
      </w:pPr>
    </w:p>
    <w:p w14:paraId="4F1EF607" w14:textId="77777777" w:rsidR="00491819" w:rsidRDefault="00491819" w:rsidP="008F765F">
      <w:pPr>
        <w:spacing w:after="0" w:line="240" w:lineRule="auto"/>
        <w:jc w:val="center"/>
        <w:rPr>
          <w:rFonts w:ascii="Times New Roman" w:hAnsi="Times New Roman" w:cs="Times New Roman"/>
          <w:b/>
          <w:sz w:val="24"/>
          <w:szCs w:val="24"/>
        </w:rPr>
      </w:pPr>
    </w:p>
    <w:p w14:paraId="4AC40699" w14:textId="77777777" w:rsidR="00491819" w:rsidRDefault="00491819" w:rsidP="004D2761">
      <w:pPr>
        <w:spacing w:after="0" w:line="240" w:lineRule="auto"/>
        <w:rPr>
          <w:rFonts w:ascii="Times New Roman" w:hAnsi="Times New Roman" w:cs="Times New Roman"/>
          <w:b/>
          <w:sz w:val="24"/>
          <w:szCs w:val="24"/>
        </w:rPr>
      </w:pPr>
    </w:p>
    <w:p w14:paraId="5D3E029B" w14:textId="77777777" w:rsidR="00491819" w:rsidRDefault="00491819" w:rsidP="008F765F">
      <w:pPr>
        <w:spacing w:after="0" w:line="240" w:lineRule="auto"/>
        <w:jc w:val="center"/>
        <w:rPr>
          <w:rFonts w:ascii="Times New Roman" w:hAnsi="Times New Roman" w:cs="Times New Roman"/>
          <w:b/>
          <w:sz w:val="24"/>
          <w:szCs w:val="24"/>
        </w:rPr>
      </w:pPr>
    </w:p>
    <w:p w14:paraId="51A7C76D" w14:textId="7B02C600" w:rsidR="00491819" w:rsidRPr="004D2761" w:rsidRDefault="00982110" w:rsidP="004D2761">
      <w:pPr>
        <w:pBdr>
          <w:top w:val="double" w:sz="4" w:space="4" w:color="auto"/>
          <w:left w:val="double" w:sz="4" w:space="5" w:color="auto"/>
          <w:bottom w:val="double" w:sz="4" w:space="8" w:color="auto"/>
          <w:right w:val="double" w:sz="4" w:space="4" w:color="auto"/>
        </w:pBdr>
        <w:jc w:val="center"/>
        <w:rPr>
          <w:sz w:val="24"/>
        </w:rPr>
      </w:pPr>
      <w:r w:rsidRPr="004D2761">
        <w:rPr>
          <w:sz w:val="24"/>
        </w:rPr>
        <w:t>CAUTION</w:t>
      </w:r>
    </w:p>
    <w:p w14:paraId="2C9A8A66" w14:textId="77777777" w:rsidR="002D623A" w:rsidRPr="0092520F" w:rsidRDefault="00982110" w:rsidP="001C6B83">
      <w:pPr>
        <w:pBdr>
          <w:top w:val="double" w:sz="4" w:space="4" w:color="auto"/>
          <w:left w:val="double" w:sz="4" w:space="5" w:color="auto"/>
          <w:bottom w:val="double" w:sz="4" w:space="8" w:color="auto"/>
          <w:right w:val="double" w:sz="4" w:space="4" w:color="auto"/>
        </w:pBdr>
      </w:pPr>
      <w:r w:rsidRPr="00982110">
        <w:t xml:space="preserve">I acknowledge that I have carefully read this WAIVER, RELEASE, HOLD HARMLESS AND INDEMNIFICATION AGREEMENT and in signing this document acknowledge and represent that I have read the foregoing, understand it, </w:t>
      </w:r>
      <w:r w:rsidR="0092520F">
        <w:t xml:space="preserve">and </w:t>
      </w:r>
      <w:r w:rsidRPr="00982110">
        <w:t>sign</w:t>
      </w:r>
      <w:r w:rsidR="0092520F">
        <w:t>ed</w:t>
      </w:r>
      <w:r w:rsidRPr="00982110">
        <w:t xml:space="preserve"> it voluntarily and as my own free act and deed</w:t>
      </w:r>
      <w:r w:rsidRPr="0092520F">
        <w:t xml:space="preserve">. </w:t>
      </w:r>
      <w:r w:rsidR="0092520F" w:rsidRPr="0092520F">
        <w:t xml:space="preserve"> </w:t>
      </w:r>
      <w:r w:rsidR="002D623A" w:rsidRPr="0092520F">
        <w:t xml:space="preserve">I acknowledge that </w:t>
      </w:r>
      <w:r w:rsidR="0097209D" w:rsidRPr="0092520F">
        <w:t>I have f</w:t>
      </w:r>
      <w:r w:rsidR="002D623A" w:rsidRPr="0092520F">
        <w:t>ully informed myself of the contents of this Agreement before I sign</w:t>
      </w:r>
      <w:r w:rsidR="0092520F">
        <w:t>ed</w:t>
      </w:r>
      <w:r w:rsidR="002D623A" w:rsidRPr="0092520F">
        <w:t xml:space="preserve"> it below. I understand that the terms in this document are a true, legal, and binding agreement and not a mere recital of words. I </w:t>
      </w:r>
      <w:r w:rsidR="0092520F">
        <w:t xml:space="preserve">further </w:t>
      </w:r>
      <w:r w:rsidR="002D623A" w:rsidRPr="0092520F">
        <w:t xml:space="preserve">acknowledge that this </w:t>
      </w:r>
      <w:r w:rsidR="0092520F">
        <w:t xml:space="preserve">Agreement </w:t>
      </w:r>
      <w:r w:rsidR="002D623A" w:rsidRPr="0092520F">
        <w:t xml:space="preserve">must be completed, signed and submitted before I am able to participate in any activities.  </w:t>
      </w:r>
    </w:p>
    <w:p w14:paraId="3FBC30D0" w14:textId="77777777" w:rsidR="004B64C0" w:rsidRDefault="004B64C0" w:rsidP="004D2761">
      <w:pPr>
        <w:pStyle w:val="NoSpacing"/>
      </w:pPr>
    </w:p>
    <w:p w14:paraId="31A97986" w14:textId="77777777" w:rsidR="00982110" w:rsidRPr="001C6B83" w:rsidRDefault="00982110" w:rsidP="001C6B83">
      <w:pPr>
        <w:rPr>
          <w:sz w:val="24"/>
        </w:rPr>
      </w:pPr>
      <w:r w:rsidRPr="001C6B83">
        <w:rPr>
          <w:sz w:val="24"/>
        </w:rPr>
        <w:t>I accept the conditions printed above:</w:t>
      </w:r>
    </w:p>
    <w:p w14:paraId="3B8885BB" w14:textId="77777777" w:rsidR="00982110" w:rsidRPr="00982110" w:rsidRDefault="00982110" w:rsidP="00A54BB1">
      <w:pPr>
        <w:spacing w:after="0" w:line="240" w:lineRule="auto"/>
        <w:rPr>
          <w:rFonts w:ascii="Times New Roman" w:hAnsi="Times New Roman" w:cs="Times New Roman"/>
          <w:sz w:val="24"/>
          <w:szCs w:val="24"/>
        </w:rPr>
      </w:pPr>
    </w:p>
    <w:p w14:paraId="7F7F39C3" w14:textId="77777777" w:rsidR="00982110" w:rsidRPr="004B64C0" w:rsidRDefault="004B64C0" w:rsidP="004B64C0">
      <w:pPr>
        <w:tabs>
          <w:tab w:val="left" w:pos="3960"/>
          <w:tab w:val="left" w:pos="4320"/>
          <w:tab w:val="left" w:pos="648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p>
    <w:p w14:paraId="4ED7DE15" w14:textId="77777777" w:rsidR="00982110" w:rsidRPr="004B64C0" w:rsidRDefault="004B64C0" w:rsidP="004B64C0">
      <w:pPr>
        <w:tabs>
          <w:tab w:val="center" w:pos="1800"/>
          <w:tab w:val="center" w:pos="5400"/>
        </w:tabs>
        <w:spacing w:after="0" w:line="240" w:lineRule="auto"/>
        <w:rPr>
          <w:rFonts w:ascii="Times New Roman" w:hAnsi="Times New Roman" w:cs="Times New Roman"/>
          <w:i/>
          <w:sz w:val="20"/>
          <w:szCs w:val="24"/>
        </w:rPr>
      </w:pPr>
      <w:r w:rsidRPr="004B64C0">
        <w:rPr>
          <w:rFonts w:ascii="Times New Roman" w:hAnsi="Times New Roman" w:cs="Times New Roman"/>
          <w:i/>
          <w:sz w:val="20"/>
          <w:szCs w:val="24"/>
        </w:rPr>
        <w:tab/>
      </w:r>
      <w:r w:rsidR="00982110" w:rsidRPr="004B64C0">
        <w:rPr>
          <w:rFonts w:ascii="Times New Roman" w:hAnsi="Times New Roman" w:cs="Times New Roman"/>
          <w:i/>
          <w:sz w:val="20"/>
          <w:szCs w:val="24"/>
        </w:rPr>
        <w:t xml:space="preserve">Participant’s </w:t>
      </w:r>
      <w:r w:rsidRPr="004B64C0">
        <w:rPr>
          <w:rFonts w:ascii="Times New Roman" w:hAnsi="Times New Roman" w:cs="Times New Roman"/>
          <w:i/>
          <w:sz w:val="20"/>
          <w:szCs w:val="24"/>
        </w:rPr>
        <w:t>Signature</w:t>
      </w:r>
      <w:r w:rsidRPr="004B64C0">
        <w:rPr>
          <w:rFonts w:ascii="Times New Roman" w:hAnsi="Times New Roman" w:cs="Times New Roman"/>
          <w:i/>
          <w:sz w:val="20"/>
          <w:szCs w:val="24"/>
        </w:rPr>
        <w:tab/>
      </w:r>
      <w:r w:rsidR="00982110" w:rsidRPr="004B64C0">
        <w:rPr>
          <w:rFonts w:ascii="Times New Roman" w:hAnsi="Times New Roman" w:cs="Times New Roman"/>
          <w:i/>
          <w:sz w:val="20"/>
          <w:szCs w:val="24"/>
        </w:rPr>
        <w:t>Date</w:t>
      </w:r>
    </w:p>
    <w:p w14:paraId="4A6FA95D" w14:textId="77777777" w:rsidR="00982110" w:rsidRPr="004B64C0" w:rsidRDefault="004B64C0" w:rsidP="001C6B83">
      <w:pPr>
        <w:tabs>
          <w:tab w:val="left" w:pos="6480"/>
        </w:tabs>
        <w:spacing w:before="120" w:line="257" w:lineRule="auto"/>
        <w:rPr>
          <w:u w:val="single"/>
        </w:rPr>
      </w:pPr>
      <w:r>
        <w:t xml:space="preserve">Printed Name: </w:t>
      </w:r>
      <w:r>
        <w:rPr>
          <w:u w:val="single"/>
        </w:rPr>
        <w:tab/>
      </w:r>
    </w:p>
    <w:p w14:paraId="38C1378B" w14:textId="77777777" w:rsidR="00982110" w:rsidRPr="004B64C0" w:rsidRDefault="004B64C0" w:rsidP="001C6B83">
      <w:pPr>
        <w:tabs>
          <w:tab w:val="left" w:pos="6480"/>
        </w:tabs>
        <w:rPr>
          <w:u w:val="single"/>
        </w:rPr>
      </w:pPr>
      <w:r>
        <w:t xml:space="preserve">Address: </w:t>
      </w:r>
      <w:r>
        <w:rPr>
          <w:u w:val="single"/>
        </w:rPr>
        <w:tab/>
      </w:r>
    </w:p>
    <w:p w14:paraId="677C9268" w14:textId="77777777" w:rsidR="00982110" w:rsidRPr="004B64C0" w:rsidRDefault="00982110" w:rsidP="001C6B83">
      <w:pPr>
        <w:tabs>
          <w:tab w:val="left" w:pos="6480"/>
        </w:tabs>
        <w:rPr>
          <w:u w:val="single"/>
        </w:rPr>
      </w:pPr>
      <w:r w:rsidRPr="00982110">
        <w:t>City</w:t>
      </w:r>
      <w:r w:rsidR="004B64C0">
        <w:t xml:space="preserve"> </w:t>
      </w:r>
      <w:r w:rsidRPr="00982110">
        <w:t>/</w:t>
      </w:r>
      <w:r w:rsidR="004B64C0">
        <w:t xml:space="preserve"> </w:t>
      </w:r>
      <w:r w:rsidRPr="00982110">
        <w:t>State</w:t>
      </w:r>
      <w:r w:rsidR="004B64C0">
        <w:t xml:space="preserve"> </w:t>
      </w:r>
      <w:r w:rsidRPr="00982110">
        <w:t>/</w:t>
      </w:r>
      <w:r w:rsidR="004B64C0">
        <w:t xml:space="preserve"> </w:t>
      </w:r>
      <w:r w:rsidRPr="00982110">
        <w:t>Zip:</w:t>
      </w:r>
      <w:r w:rsidR="00CE0E98">
        <w:t xml:space="preserve"> </w:t>
      </w:r>
      <w:r w:rsidR="004B64C0">
        <w:rPr>
          <w:u w:val="single"/>
        </w:rPr>
        <w:tab/>
      </w:r>
    </w:p>
    <w:p w14:paraId="3109817D" w14:textId="77777777" w:rsidR="00982110" w:rsidRPr="004B64C0" w:rsidRDefault="00982110" w:rsidP="001C6B83">
      <w:pPr>
        <w:tabs>
          <w:tab w:val="left" w:pos="6480"/>
        </w:tabs>
        <w:rPr>
          <w:u w:val="single"/>
        </w:rPr>
      </w:pPr>
      <w:r w:rsidRPr="00982110">
        <w:t>Email Address:</w:t>
      </w:r>
      <w:r w:rsidR="00CE0E98">
        <w:t xml:space="preserve"> </w:t>
      </w:r>
      <w:r w:rsidR="004B64C0">
        <w:rPr>
          <w:u w:val="single"/>
        </w:rPr>
        <w:tab/>
      </w:r>
    </w:p>
    <w:p w14:paraId="54B96CDA" w14:textId="77777777" w:rsidR="00982110" w:rsidRPr="004B64C0" w:rsidRDefault="004B64C0" w:rsidP="001C6B83">
      <w:pPr>
        <w:tabs>
          <w:tab w:val="left" w:pos="6480"/>
        </w:tabs>
        <w:rPr>
          <w:u w:val="single"/>
        </w:rPr>
      </w:pPr>
      <w:r>
        <w:t xml:space="preserve">Phone: </w:t>
      </w:r>
      <w:r>
        <w:rPr>
          <w:u w:val="single"/>
        </w:rPr>
        <w:tab/>
      </w:r>
    </w:p>
    <w:sectPr w:rsidR="00982110" w:rsidRPr="004B64C0" w:rsidSect="004D2761">
      <w:footerReference w:type="default" r:id="rId9"/>
      <w:pgSz w:w="12240" w:h="15840"/>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58DA3" w14:textId="77777777" w:rsidR="00845104" w:rsidRDefault="00845104" w:rsidP="001D26D0">
      <w:pPr>
        <w:spacing w:after="0" w:line="240" w:lineRule="auto"/>
      </w:pPr>
      <w:r>
        <w:separator/>
      </w:r>
    </w:p>
  </w:endnote>
  <w:endnote w:type="continuationSeparator" w:id="0">
    <w:p w14:paraId="2C7DB446" w14:textId="77777777" w:rsidR="00845104" w:rsidRDefault="00845104" w:rsidP="001D2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aur">
    <w:panose1 w:val="020B0604020202020204"/>
    <w:charset w:val="4D"/>
    <w:family w:val="roman"/>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ABDA5" w14:textId="77777777" w:rsidR="006A4D55" w:rsidRPr="001C6B83" w:rsidRDefault="006A4D55" w:rsidP="004D2761">
    <w:pPr>
      <w:spacing w:before="120" w:after="120" w:line="240" w:lineRule="auto"/>
      <w:jc w:val="center"/>
      <w:rPr>
        <w:b/>
        <w:bCs/>
        <w:spacing w:val="20"/>
      </w:rPr>
    </w:pPr>
    <w:r w:rsidRPr="001C6B83">
      <w:rPr>
        <w:b/>
        <w:bCs/>
        <w:spacing w:val="20"/>
      </w:rPr>
      <w:t>WAIVER, RELEASE, HOLD HARMLESS AND INDEMNIFICATION AGREEMENT</w:t>
    </w:r>
  </w:p>
  <w:sdt>
    <w:sdtPr>
      <w:rPr>
        <w:b/>
      </w:rPr>
      <w:id w:val="-1954463740"/>
      <w:docPartObj>
        <w:docPartGallery w:val="Page Numbers (Bottom of Page)"/>
        <w:docPartUnique/>
      </w:docPartObj>
    </w:sdtPr>
    <w:sdtEndPr>
      <w:rPr>
        <w:noProof/>
      </w:rPr>
    </w:sdtEndPr>
    <w:sdtContent>
      <w:p w14:paraId="446A4300" w14:textId="77777777" w:rsidR="006A4D55" w:rsidRPr="001C6B83" w:rsidRDefault="006A4D55" w:rsidP="001C6B83">
        <w:pPr>
          <w:jc w:val="center"/>
          <w:rPr>
            <w:b/>
          </w:rPr>
        </w:pPr>
        <w:r w:rsidRPr="001C6B83">
          <w:rPr>
            <w:b/>
          </w:rPr>
          <w:fldChar w:fldCharType="begin"/>
        </w:r>
        <w:r w:rsidRPr="001C6B83">
          <w:rPr>
            <w:b/>
          </w:rPr>
          <w:instrText xml:space="preserve"> PAGE   \* MERGEFORMAT </w:instrText>
        </w:r>
        <w:r w:rsidRPr="001C6B83">
          <w:rPr>
            <w:b/>
          </w:rPr>
          <w:fldChar w:fldCharType="separate"/>
        </w:r>
        <w:r w:rsidR="00413F95">
          <w:rPr>
            <w:b/>
            <w:noProof/>
          </w:rPr>
          <w:t>1</w:t>
        </w:r>
        <w:r w:rsidRPr="001C6B83">
          <w:rPr>
            <w:b/>
            <w:noProof/>
          </w:rPr>
          <w:fldChar w:fldCharType="end"/>
        </w:r>
      </w:p>
    </w:sdtContent>
  </w:sdt>
  <w:p w14:paraId="3B992B98" w14:textId="77777777" w:rsidR="006A4D55" w:rsidRDefault="006A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21A5F" w14:textId="77777777" w:rsidR="00845104" w:rsidRDefault="00845104" w:rsidP="001D26D0">
      <w:pPr>
        <w:spacing w:after="0" w:line="240" w:lineRule="auto"/>
      </w:pPr>
      <w:r>
        <w:separator/>
      </w:r>
    </w:p>
  </w:footnote>
  <w:footnote w:type="continuationSeparator" w:id="0">
    <w:p w14:paraId="3D9D6580" w14:textId="77777777" w:rsidR="00845104" w:rsidRDefault="00845104" w:rsidP="001D26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254E5"/>
    <w:multiLevelType w:val="hybridMultilevel"/>
    <w:tmpl w:val="19C4B342"/>
    <w:lvl w:ilvl="0" w:tplc="C9765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BC"/>
    <w:rsid w:val="000D6705"/>
    <w:rsid w:val="00107A33"/>
    <w:rsid w:val="00131A3C"/>
    <w:rsid w:val="00142A32"/>
    <w:rsid w:val="00181408"/>
    <w:rsid w:val="00184274"/>
    <w:rsid w:val="001C6B83"/>
    <w:rsid w:val="001D26D0"/>
    <w:rsid w:val="00206C98"/>
    <w:rsid w:val="00232FA5"/>
    <w:rsid w:val="00236B6D"/>
    <w:rsid w:val="00276EA9"/>
    <w:rsid w:val="002A1FF4"/>
    <w:rsid w:val="002D41D6"/>
    <w:rsid w:val="002D623A"/>
    <w:rsid w:val="003025B3"/>
    <w:rsid w:val="0038725D"/>
    <w:rsid w:val="003935C4"/>
    <w:rsid w:val="003E1DF5"/>
    <w:rsid w:val="00413F95"/>
    <w:rsid w:val="0044004F"/>
    <w:rsid w:val="00461419"/>
    <w:rsid w:val="00473FD3"/>
    <w:rsid w:val="00491819"/>
    <w:rsid w:val="004B64C0"/>
    <w:rsid w:val="004D2761"/>
    <w:rsid w:val="00540CB5"/>
    <w:rsid w:val="00603683"/>
    <w:rsid w:val="006168B8"/>
    <w:rsid w:val="0066012C"/>
    <w:rsid w:val="006A4D55"/>
    <w:rsid w:val="006A7E1D"/>
    <w:rsid w:val="00701A36"/>
    <w:rsid w:val="0071784F"/>
    <w:rsid w:val="0074084F"/>
    <w:rsid w:val="00744FA3"/>
    <w:rsid w:val="007708BB"/>
    <w:rsid w:val="00785340"/>
    <w:rsid w:val="007D3139"/>
    <w:rsid w:val="008136FD"/>
    <w:rsid w:val="00845104"/>
    <w:rsid w:val="00892C36"/>
    <w:rsid w:val="008F765F"/>
    <w:rsid w:val="0092520F"/>
    <w:rsid w:val="00944B86"/>
    <w:rsid w:val="0097209D"/>
    <w:rsid w:val="00982110"/>
    <w:rsid w:val="009B30BC"/>
    <w:rsid w:val="00A356A6"/>
    <w:rsid w:val="00A54BB1"/>
    <w:rsid w:val="00AD605E"/>
    <w:rsid w:val="00B0611F"/>
    <w:rsid w:val="00B63848"/>
    <w:rsid w:val="00BF2270"/>
    <w:rsid w:val="00CC52DD"/>
    <w:rsid w:val="00CE0E98"/>
    <w:rsid w:val="00CF38B4"/>
    <w:rsid w:val="00D635F5"/>
    <w:rsid w:val="00E83DCB"/>
    <w:rsid w:val="00ED5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73AB4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110"/>
    <w:pPr>
      <w:spacing w:line="256" w:lineRule="auto"/>
    </w:pPr>
  </w:style>
  <w:style w:type="paragraph" w:styleId="Heading2">
    <w:name w:val="heading 2"/>
    <w:basedOn w:val="Normal"/>
    <w:next w:val="Normal"/>
    <w:link w:val="Heading2Char"/>
    <w:uiPriority w:val="9"/>
    <w:unhideWhenUsed/>
    <w:qFormat/>
    <w:rsid w:val="00206C98"/>
    <w:pPr>
      <w:keepNext/>
      <w:keepLines/>
      <w:spacing w:before="200" w:after="60" w:line="240" w:lineRule="auto"/>
      <w:outlineLvl w:val="1"/>
    </w:pPr>
    <w:rPr>
      <w:rFonts w:asciiTheme="majorHAnsi" w:eastAsiaTheme="majorEastAsia" w:hAnsiTheme="majorHAnsi" w:cstheme="majorBidi"/>
      <w:b/>
      <w:bCs/>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30BC"/>
    <w:pPr>
      <w:autoSpaceDE w:val="0"/>
      <w:autoSpaceDN w:val="0"/>
      <w:adjustRightInd w:val="0"/>
      <w:spacing w:after="0" w:line="240" w:lineRule="auto"/>
    </w:pPr>
    <w:rPr>
      <w:rFonts w:ascii="Centaur" w:hAnsi="Centaur" w:cs="Centaur"/>
      <w:color w:val="000000"/>
      <w:sz w:val="24"/>
      <w:szCs w:val="24"/>
    </w:rPr>
  </w:style>
  <w:style w:type="paragraph" w:styleId="BodyText3">
    <w:name w:val="Body Text 3"/>
    <w:basedOn w:val="Default"/>
    <w:next w:val="Default"/>
    <w:link w:val="BodyText3Char"/>
    <w:uiPriority w:val="99"/>
    <w:rsid w:val="009B30BC"/>
    <w:rPr>
      <w:rFonts w:cstheme="minorBidi"/>
      <w:color w:val="auto"/>
    </w:rPr>
  </w:style>
  <w:style w:type="character" w:customStyle="1" w:styleId="BodyText3Char">
    <w:name w:val="Body Text 3 Char"/>
    <w:basedOn w:val="DefaultParagraphFont"/>
    <w:link w:val="BodyText3"/>
    <w:uiPriority w:val="99"/>
    <w:rsid w:val="009B30BC"/>
    <w:rPr>
      <w:rFonts w:ascii="Centaur" w:hAnsi="Centaur"/>
      <w:sz w:val="24"/>
      <w:szCs w:val="24"/>
    </w:rPr>
  </w:style>
  <w:style w:type="paragraph" w:styleId="ListParagraph">
    <w:name w:val="List Paragraph"/>
    <w:basedOn w:val="Normal"/>
    <w:uiPriority w:val="34"/>
    <w:qFormat/>
    <w:rsid w:val="00982110"/>
    <w:pPr>
      <w:spacing w:line="259" w:lineRule="auto"/>
      <w:ind w:left="720"/>
      <w:contextualSpacing/>
    </w:pPr>
  </w:style>
  <w:style w:type="paragraph" w:styleId="Header">
    <w:name w:val="header"/>
    <w:basedOn w:val="Normal"/>
    <w:link w:val="HeaderChar"/>
    <w:uiPriority w:val="99"/>
    <w:unhideWhenUsed/>
    <w:rsid w:val="001D26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26D0"/>
  </w:style>
  <w:style w:type="paragraph" w:styleId="Footer">
    <w:name w:val="footer"/>
    <w:basedOn w:val="Normal"/>
    <w:link w:val="FooterChar"/>
    <w:uiPriority w:val="99"/>
    <w:unhideWhenUsed/>
    <w:rsid w:val="001D26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6D0"/>
  </w:style>
  <w:style w:type="paragraph" w:styleId="BalloonText">
    <w:name w:val="Balloon Text"/>
    <w:basedOn w:val="Normal"/>
    <w:link w:val="BalloonTextChar"/>
    <w:uiPriority w:val="99"/>
    <w:semiHidden/>
    <w:unhideWhenUsed/>
    <w:rsid w:val="009252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20F"/>
    <w:rPr>
      <w:rFonts w:ascii="Segoe UI" w:hAnsi="Segoe UI" w:cs="Segoe UI"/>
      <w:sz w:val="18"/>
      <w:szCs w:val="18"/>
    </w:rPr>
  </w:style>
  <w:style w:type="paragraph" w:styleId="Title">
    <w:name w:val="Title"/>
    <w:basedOn w:val="Normal"/>
    <w:next w:val="Normal"/>
    <w:link w:val="TitleChar"/>
    <w:uiPriority w:val="10"/>
    <w:qFormat/>
    <w:rsid w:val="006A4D5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4D55"/>
    <w:rPr>
      <w:rFonts w:asciiTheme="majorHAnsi" w:eastAsiaTheme="majorEastAsia" w:hAnsiTheme="majorHAnsi" w:cstheme="majorBidi"/>
      <w:color w:val="323E4F" w:themeColor="text2" w:themeShade="BF"/>
      <w:spacing w:val="5"/>
      <w:kern w:val="28"/>
      <w:sz w:val="52"/>
      <w:szCs w:val="52"/>
    </w:rPr>
  </w:style>
  <w:style w:type="character" w:customStyle="1" w:styleId="Heading2Char">
    <w:name w:val="Heading 2 Char"/>
    <w:basedOn w:val="DefaultParagraphFont"/>
    <w:link w:val="Heading2"/>
    <w:uiPriority w:val="9"/>
    <w:rsid w:val="00206C98"/>
    <w:rPr>
      <w:rFonts w:asciiTheme="majorHAnsi" w:eastAsiaTheme="majorEastAsia" w:hAnsiTheme="majorHAnsi" w:cstheme="majorBidi"/>
      <w:b/>
      <w:bCs/>
      <w:sz w:val="24"/>
      <w:szCs w:val="26"/>
      <w:u w:val="single"/>
    </w:rPr>
  </w:style>
  <w:style w:type="paragraph" w:styleId="NoSpacing">
    <w:name w:val="No Spacing"/>
    <w:uiPriority w:val="1"/>
    <w:qFormat/>
    <w:rsid w:val="004D27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A038A-0928-2B49-916F-5BA0B2BA7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1610</Words>
  <Characters>9182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dc:creator>
  <cp:keywords/>
  <dc:description/>
  <cp:lastModifiedBy>James Broman</cp:lastModifiedBy>
  <cp:revision>3</cp:revision>
  <cp:lastPrinted>2015-04-28T21:08:00Z</cp:lastPrinted>
  <dcterms:created xsi:type="dcterms:W3CDTF">2018-02-06T02:27:00Z</dcterms:created>
  <dcterms:modified xsi:type="dcterms:W3CDTF">2018-07-06T23:27:00Z</dcterms:modified>
</cp:coreProperties>
</file>